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A44" w:rsidRPr="007131DB" w:rsidRDefault="003E1A44" w:rsidP="003E1A44">
      <w:pPr>
        <w:tabs>
          <w:tab w:val="left" w:pos="1380"/>
        </w:tabs>
        <w:jc w:val="center"/>
        <w:rPr>
          <w:rFonts w:ascii="Times New Roman" w:hAnsi="Times New Roman" w:cs="Times New Roman"/>
          <w:b/>
          <w:sz w:val="24"/>
          <w:szCs w:val="28"/>
        </w:rPr>
      </w:pPr>
      <w:r w:rsidRPr="007131DB">
        <w:rPr>
          <w:rFonts w:ascii="Times New Roman" w:hAnsi="Times New Roman" w:cs="Times New Roman"/>
          <w:b/>
          <w:sz w:val="24"/>
          <w:szCs w:val="28"/>
        </w:rPr>
        <w:t>Заключение</w:t>
      </w:r>
    </w:p>
    <w:p w:rsidR="0073117E" w:rsidRPr="0073117E" w:rsidRDefault="003E1A44" w:rsidP="0073117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117E">
        <w:rPr>
          <w:rFonts w:ascii="Times New Roman" w:hAnsi="Times New Roman" w:cs="Times New Roman"/>
          <w:b/>
          <w:sz w:val="24"/>
          <w:szCs w:val="24"/>
        </w:rPr>
        <w:t>на проект Решения Совета депутатов Каргатского района Новосибирской области</w:t>
      </w:r>
    </w:p>
    <w:p w:rsidR="00ED3BC1" w:rsidRPr="0073117E" w:rsidRDefault="003E1A44" w:rsidP="0073117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117E">
        <w:rPr>
          <w:rFonts w:ascii="Times New Roman" w:hAnsi="Times New Roman" w:cs="Times New Roman"/>
          <w:b/>
          <w:sz w:val="24"/>
          <w:szCs w:val="24"/>
        </w:rPr>
        <w:t>«</w:t>
      </w:r>
      <w:r w:rsidR="0073117E" w:rsidRPr="0073117E">
        <w:rPr>
          <w:rFonts w:ascii="Times New Roman" w:hAnsi="Times New Roman" w:cs="Times New Roman"/>
          <w:b/>
          <w:sz w:val="24"/>
          <w:szCs w:val="24"/>
        </w:rPr>
        <w:t>О проекте решения Совета депутатов Каргатского района Новосибирской области «</w:t>
      </w:r>
      <w:bookmarkStart w:id="0" w:name="_GoBack"/>
      <w:bookmarkEnd w:id="0"/>
      <w:r w:rsidR="00AB303C" w:rsidRPr="0073117E">
        <w:rPr>
          <w:rFonts w:ascii="Times New Roman" w:hAnsi="Times New Roman" w:cs="Times New Roman"/>
          <w:b/>
          <w:sz w:val="24"/>
          <w:szCs w:val="24"/>
        </w:rPr>
        <w:t>О внесении</w:t>
      </w:r>
      <w:r w:rsidR="0073117E" w:rsidRPr="0073117E">
        <w:rPr>
          <w:rFonts w:ascii="Times New Roman" w:hAnsi="Times New Roman" w:cs="Times New Roman"/>
          <w:b/>
          <w:sz w:val="24"/>
          <w:szCs w:val="24"/>
        </w:rPr>
        <w:t xml:space="preserve"> изменений в Устав Каргатского ра</w:t>
      </w:r>
      <w:r w:rsidR="0073117E" w:rsidRPr="0073117E">
        <w:rPr>
          <w:rFonts w:ascii="Times New Roman" w:hAnsi="Times New Roman" w:cs="Times New Roman"/>
          <w:b/>
          <w:sz w:val="24"/>
          <w:szCs w:val="24"/>
        </w:rPr>
        <w:t>йона Новосибирской области»</w:t>
      </w:r>
    </w:p>
    <w:p w:rsidR="003E1A44" w:rsidRPr="007131DB" w:rsidRDefault="003E1A44" w:rsidP="003E1A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3E1A44" w:rsidRDefault="00366BBE" w:rsidP="003E1A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04</w:t>
      </w:r>
      <w:r w:rsidR="003E1A44" w:rsidRPr="007131DB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4"/>
          <w:szCs w:val="28"/>
        </w:rPr>
        <w:t>02</w:t>
      </w:r>
      <w:r w:rsidR="003E1A44" w:rsidRPr="007131DB">
        <w:rPr>
          <w:rFonts w:ascii="Times New Roman" w:hAnsi="Times New Roman" w:cs="Times New Roman"/>
          <w:sz w:val="24"/>
          <w:szCs w:val="28"/>
        </w:rPr>
        <w:t>.202</w:t>
      </w:r>
      <w:r>
        <w:rPr>
          <w:rFonts w:ascii="Times New Roman" w:hAnsi="Times New Roman" w:cs="Times New Roman"/>
          <w:sz w:val="24"/>
          <w:szCs w:val="28"/>
        </w:rPr>
        <w:t>5</w:t>
      </w:r>
      <w:r w:rsidR="003E1A44" w:rsidRPr="007131DB">
        <w:rPr>
          <w:rFonts w:ascii="Times New Roman" w:hAnsi="Times New Roman" w:cs="Times New Roman"/>
          <w:sz w:val="24"/>
          <w:szCs w:val="28"/>
        </w:rPr>
        <w:t xml:space="preserve"> г.</w:t>
      </w:r>
    </w:p>
    <w:p w:rsidR="008E4CE6" w:rsidRPr="007131DB" w:rsidRDefault="008E4CE6" w:rsidP="003E1A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73117E" w:rsidRPr="0073117E" w:rsidRDefault="003E1A44" w:rsidP="007311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31DB">
        <w:rPr>
          <w:rFonts w:ascii="Times New Roman" w:hAnsi="Times New Roman" w:cs="Times New Roman"/>
          <w:sz w:val="24"/>
          <w:szCs w:val="28"/>
        </w:rPr>
        <w:t xml:space="preserve">       Мною, главным специалистом</w:t>
      </w:r>
      <w:r w:rsidR="007131DB">
        <w:rPr>
          <w:rFonts w:ascii="Times New Roman" w:hAnsi="Times New Roman" w:cs="Times New Roman"/>
          <w:sz w:val="24"/>
          <w:szCs w:val="28"/>
        </w:rPr>
        <w:t xml:space="preserve"> аппарата</w:t>
      </w:r>
      <w:r w:rsidRPr="007131DB">
        <w:rPr>
          <w:rFonts w:ascii="Times New Roman" w:hAnsi="Times New Roman" w:cs="Times New Roman"/>
          <w:sz w:val="24"/>
          <w:szCs w:val="28"/>
        </w:rPr>
        <w:t xml:space="preserve"> Совета депутатов Каргатского района </w:t>
      </w:r>
      <w:r w:rsidR="00ED3BC1" w:rsidRPr="007131DB">
        <w:rPr>
          <w:rFonts w:ascii="Times New Roman" w:hAnsi="Times New Roman" w:cs="Times New Roman"/>
          <w:sz w:val="24"/>
          <w:szCs w:val="28"/>
        </w:rPr>
        <w:t>Колбиной М.А</w:t>
      </w:r>
      <w:r w:rsidRPr="007131DB">
        <w:rPr>
          <w:rFonts w:ascii="Times New Roman" w:hAnsi="Times New Roman" w:cs="Times New Roman"/>
          <w:sz w:val="24"/>
          <w:szCs w:val="28"/>
        </w:rPr>
        <w:t>.</w:t>
      </w:r>
      <w:r w:rsidR="0076425D">
        <w:rPr>
          <w:rFonts w:ascii="Times New Roman" w:hAnsi="Times New Roman" w:cs="Times New Roman"/>
          <w:sz w:val="24"/>
          <w:szCs w:val="28"/>
        </w:rPr>
        <w:t>,</w:t>
      </w:r>
      <w:r w:rsidRPr="007131DB">
        <w:rPr>
          <w:rFonts w:ascii="Times New Roman" w:hAnsi="Times New Roman" w:cs="Times New Roman"/>
          <w:sz w:val="24"/>
          <w:szCs w:val="28"/>
        </w:rPr>
        <w:t xml:space="preserve"> в соответствии с п.2.1. «О порядке проведения антикоррупц</w:t>
      </w:r>
      <w:r w:rsidR="003372B8" w:rsidRPr="007131DB">
        <w:rPr>
          <w:rFonts w:ascii="Times New Roman" w:hAnsi="Times New Roman" w:cs="Times New Roman"/>
          <w:sz w:val="24"/>
          <w:szCs w:val="28"/>
        </w:rPr>
        <w:t>ионной</w:t>
      </w:r>
      <w:r w:rsidRPr="007131DB">
        <w:rPr>
          <w:rFonts w:ascii="Times New Roman" w:hAnsi="Times New Roman" w:cs="Times New Roman"/>
          <w:sz w:val="24"/>
          <w:szCs w:val="28"/>
        </w:rPr>
        <w:t xml:space="preserve"> экспертизы нормативных правовых актов и проектов нормативных правовых актов в Совете депутатов Каргатского района Ново</w:t>
      </w:r>
      <w:r w:rsidR="0076425D">
        <w:rPr>
          <w:rFonts w:ascii="Times New Roman" w:hAnsi="Times New Roman" w:cs="Times New Roman"/>
          <w:sz w:val="24"/>
          <w:szCs w:val="28"/>
        </w:rPr>
        <w:t>сибирской области», утверждённым</w:t>
      </w:r>
      <w:r w:rsidRPr="007131DB">
        <w:rPr>
          <w:rFonts w:ascii="Times New Roman" w:hAnsi="Times New Roman" w:cs="Times New Roman"/>
          <w:sz w:val="24"/>
          <w:szCs w:val="28"/>
        </w:rPr>
        <w:t xml:space="preserve"> решением Совета депутатов Каргатского района от 27.09.2012 года №247 по поручению председателя Совета депутатов Н.А.</w:t>
      </w:r>
      <w:r w:rsidR="003372B8" w:rsidRPr="007131DB">
        <w:rPr>
          <w:rFonts w:ascii="Times New Roman" w:hAnsi="Times New Roman" w:cs="Times New Roman"/>
          <w:sz w:val="24"/>
          <w:szCs w:val="28"/>
        </w:rPr>
        <w:t xml:space="preserve"> </w:t>
      </w:r>
      <w:r w:rsidRPr="007131DB">
        <w:rPr>
          <w:rFonts w:ascii="Times New Roman" w:hAnsi="Times New Roman" w:cs="Times New Roman"/>
          <w:sz w:val="24"/>
          <w:szCs w:val="28"/>
        </w:rPr>
        <w:t>Зубаревой проведена антикоррупционная экспертиза проекта решения Совет</w:t>
      </w:r>
      <w:r w:rsidR="003372B8" w:rsidRPr="007131DB">
        <w:rPr>
          <w:rFonts w:ascii="Times New Roman" w:hAnsi="Times New Roman" w:cs="Times New Roman"/>
          <w:sz w:val="24"/>
          <w:szCs w:val="28"/>
        </w:rPr>
        <w:t xml:space="preserve">а депутатов Каргатского района </w:t>
      </w:r>
      <w:r w:rsidR="0022598F">
        <w:rPr>
          <w:rFonts w:ascii="Times New Roman" w:hAnsi="Times New Roman" w:cs="Times New Roman"/>
          <w:sz w:val="24"/>
          <w:szCs w:val="28"/>
        </w:rPr>
        <w:t xml:space="preserve">Новосибирской </w:t>
      </w:r>
      <w:r w:rsidRPr="007131DB">
        <w:rPr>
          <w:rFonts w:ascii="Times New Roman" w:hAnsi="Times New Roman" w:cs="Times New Roman"/>
          <w:sz w:val="24"/>
          <w:szCs w:val="28"/>
        </w:rPr>
        <w:t xml:space="preserve">области </w:t>
      </w:r>
      <w:r w:rsidR="0073117E">
        <w:rPr>
          <w:rFonts w:ascii="Times New Roman" w:hAnsi="Times New Roman" w:cs="Times New Roman"/>
          <w:sz w:val="24"/>
          <w:szCs w:val="28"/>
        </w:rPr>
        <w:t>«</w:t>
      </w:r>
      <w:r w:rsidR="0073117E" w:rsidRPr="0073117E">
        <w:rPr>
          <w:rFonts w:ascii="Times New Roman" w:hAnsi="Times New Roman" w:cs="Times New Roman"/>
          <w:sz w:val="24"/>
          <w:szCs w:val="24"/>
        </w:rPr>
        <w:t>О проекте решения Совета депутатов Каргатского района Новосибирской области «О  внесении изменений в Устав Каргатского района Новосибирской области»</w:t>
      </w:r>
    </w:p>
    <w:p w:rsidR="003E1A44" w:rsidRPr="007131DB" w:rsidRDefault="003E1A44" w:rsidP="0073117E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7131DB">
        <w:rPr>
          <w:rFonts w:ascii="Times New Roman" w:hAnsi="Times New Roman" w:cs="Times New Roman"/>
          <w:sz w:val="24"/>
          <w:szCs w:val="28"/>
        </w:rPr>
        <w:t>По результатам проведения правовой экспертизы установлено:</w:t>
      </w:r>
    </w:p>
    <w:p w:rsidR="003E1A44" w:rsidRPr="007131DB" w:rsidRDefault="003E1A44" w:rsidP="007311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7131DB">
        <w:rPr>
          <w:rFonts w:ascii="Times New Roman" w:hAnsi="Times New Roman" w:cs="Times New Roman"/>
          <w:sz w:val="24"/>
          <w:szCs w:val="28"/>
        </w:rPr>
        <w:t>1. Проект Решения является муниципальным нормативным правовым актом.</w:t>
      </w:r>
    </w:p>
    <w:p w:rsidR="003E1A44" w:rsidRPr="007131DB" w:rsidRDefault="003E1A44" w:rsidP="007311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7131DB">
        <w:rPr>
          <w:rFonts w:ascii="Times New Roman" w:hAnsi="Times New Roman" w:cs="Times New Roman"/>
          <w:sz w:val="24"/>
          <w:szCs w:val="28"/>
        </w:rPr>
        <w:t>2. Принятие данного проекта отнесено к компетенции Совета депутатов на основании федерального законодательства, Законов Новосибирско</w:t>
      </w:r>
      <w:r w:rsidR="003372B8" w:rsidRPr="007131DB">
        <w:rPr>
          <w:rFonts w:ascii="Times New Roman" w:hAnsi="Times New Roman" w:cs="Times New Roman"/>
          <w:sz w:val="24"/>
          <w:szCs w:val="28"/>
        </w:rPr>
        <w:t xml:space="preserve">й области и Устава Каргатского </w:t>
      </w:r>
      <w:r w:rsidRPr="007131DB">
        <w:rPr>
          <w:rFonts w:ascii="Times New Roman" w:hAnsi="Times New Roman" w:cs="Times New Roman"/>
          <w:sz w:val="24"/>
          <w:szCs w:val="28"/>
        </w:rPr>
        <w:t>района Новосибирской области.</w:t>
      </w:r>
    </w:p>
    <w:p w:rsidR="00AB7FFD" w:rsidRPr="007131DB" w:rsidRDefault="004F4A79" w:rsidP="007311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7131DB">
        <w:rPr>
          <w:rFonts w:ascii="Times New Roman" w:hAnsi="Times New Roman" w:cs="Times New Roman"/>
          <w:sz w:val="24"/>
          <w:szCs w:val="28"/>
        </w:rPr>
        <w:t xml:space="preserve">3. Изменения в </w:t>
      </w:r>
      <w:r w:rsidR="001C1209">
        <w:rPr>
          <w:rFonts w:ascii="Times New Roman" w:hAnsi="Times New Roman" w:cs="Times New Roman"/>
          <w:sz w:val="24"/>
          <w:szCs w:val="28"/>
        </w:rPr>
        <w:t>Устав</w:t>
      </w:r>
      <w:r w:rsidRPr="007131DB">
        <w:rPr>
          <w:rFonts w:ascii="Times New Roman" w:hAnsi="Times New Roman" w:cs="Times New Roman"/>
          <w:sz w:val="24"/>
          <w:szCs w:val="28"/>
        </w:rPr>
        <w:t xml:space="preserve"> вносятся с целью приведения МНПА в соответствие с действующим </w:t>
      </w:r>
      <w:r w:rsidR="001C1209">
        <w:rPr>
          <w:rFonts w:ascii="Times New Roman" w:hAnsi="Times New Roman" w:cs="Times New Roman"/>
          <w:sz w:val="24"/>
          <w:szCs w:val="28"/>
        </w:rPr>
        <w:t xml:space="preserve">федеральным </w:t>
      </w:r>
      <w:r w:rsidR="00C24E8F" w:rsidRPr="007131DB">
        <w:rPr>
          <w:rFonts w:ascii="Times New Roman" w:hAnsi="Times New Roman" w:cs="Times New Roman"/>
          <w:sz w:val="24"/>
          <w:szCs w:val="28"/>
        </w:rPr>
        <w:t>законодательством.</w:t>
      </w:r>
    </w:p>
    <w:p w:rsidR="003E1A44" w:rsidRPr="007131DB" w:rsidRDefault="005E7C79" w:rsidP="007311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7131DB">
        <w:rPr>
          <w:rFonts w:ascii="Times New Roman" w:hAnsi="Times New Roman" w:cs="Times New Roman"/>
          <w:sz w:val="24"/>
          <w:szCs w:val="28"/>
        </w:rPr>
        <w:t>4</w:t>
      </w:r>
      <w:r w:rsidR="003E1A44" w:rsidRPr="007131DB">
        <w:rPr>
          <w:rFonts w:ascii="Times New Roman" w:hAnsi="Times New Roman" w:cs="Times New Roman"/>
          <w:sz w:val="24"/>
          <w:szCs w:val="28"/>
        </w:rPr>
        <w:t xml:space="preserve">. Проект Решения соответствует: </w:t>
      </w:r>
    </w:p>
    <w:p w:rsidR="003919C9" w:rsidRDefault="005E7C79" w:rsidP="007311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7131DB">
        <w:rPr>
          <w:rFonts w:ascii="Times New Roman" w:hAnsi="Times New Roman" w:cs="Times New Roman"/>
          <w:sz w:val="24"/>
          <w:szCs w:val="28"/>
        </w:rPr>
        <w:t>4</w:t>
      </w:r>
      <w:r w:rsidR="003E1A44" w:rsidRPr="007131DB">
        <w:rPr>
          <w:rFonts w:ascii="Times New Roman" w:hAnsi="Times New Roman" w:cs="Times New Roman"/>
          <w:sz w:val="24"/>
          <w:szCs w:val="28"/>
        </w:rPr>
        <w:t xml:space="preserve">.1. </w:t>
      </w:r>
      <w:r w:rsidR="00AB303C">
        <w:rPr>
          <w:rFonts w:ascii="Times New Roman" w:hAnsi="Times New Roman" w:cs="Times New Roman"/>
          <w:sz w:val="24"/>
          <w:szCs w:val="28"/>
        </w:rPr>
        <w:t xml:space="preserve">ч. 5 </w:t>
      </w:r>
      <w:r w:rsidR="001B078A">
        <w:rPr>
          <w:rFonts w:ascii="Times New Roman" w:hAnsi="Times New Roman" w:cs="Times New Roman"/>
          <w:sz w:val="24"/>
          <w:szCs w:val="28"/>
        </w:rPr>
        <w:t xml:space="preserve">ст. </w:t>
      </w:r>
      <w:r w:rsidR="00AB303C">
        <w:rPr>
          <w:rFonts w:ascii="Times New Roman" w:hAnsi="Times New Roman" w:cs="Times New Roman"/>
          <w:sz w:val="24"/>
          <w:szCs w:val="28"/>
        </w:rPr>
        <w:t>47</w:t>
      </w:r>
      <w:r w:rsidR="001B078A">
        <w:rPr>
          <w:rFonts w:ascii="Times New Roman" w:hAnsi="Times New Roman" w:cs="Times New Roman"/>
          <w:sz w:val="24"/>
          <w:szCs w:val="28"/>
        </w:rPr>
        <w:t xml:space="preserve"> Федерального</w:t>
      </w:r>
      <w:r w:rsidR="001B078A" w:rsidRPr="001B078A">
        <w:rPr>
          <w:rFonts w:ascii="Times New Roman" w:hAnsi="Times New Roman" w:cs="Times New Roman"/>
          <w:sz w:val="24"/>
          <w:szCs w:val="28"/>
        </w:rPr>
        <w:t xml:space="preserve"> закон</w:t>
      </w:r>
      <w:r w:rsidR="001B078A">
        <w:rPr>
          <w:rFonts w:ascii="Times New Roman" w:hAnsi="Times New Roman" w:cs="Times New Roman"/>
          <w:sz w:val="24"/>
          <w:szCs w:val="28"/>
        </w:rPr>
        <w:t>а</w:t>
      </w:r>
      <w:r w:rsidR="001B078A" w:rsidRPr="001B078A">
        <w:rPr>
          <w:rFonts w:ascii="Times New Roman" w:hAnsi="Times New Roman" w:cs="Times New Roman"/>
          <w:sz w:val="24"/>
          <w:szCs w:val="28"/>
        </w:rPr>
        <w:t xml:space="preserve"> от 06.10.2003 N 131-ФЗ "Об общих принципах организации местного самоуправления в Российской Федерации"</w:t>
      </w:r>
      <w:r w:rsidR="003919C9" w:rsidRPr="001B078A">
        <w:rPr>
          <w:rFonts w:ascii="Times New Roman" w:hAnsi="Times New Roman" w:cs="Times New Roman"/>
          <w:sz w:val="24"/>
          <w:szCs w:val="28"/>
        </w:rPr>
        <w:t>;</w:t>
      </w:r>
    </w:p>
    <w:p w:rsidR="00193258" w:rsidRPr="00AB303C" w:rsidRDefault="003919C9" w:rsidP="00AB303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8"/>
        </w:rPr>
        <w:t xml:space="preserve">4.2 </w:t>
      </w:r>
      <w:r w:rsidR="00193258" w:rsidRPr="007131DB">
        <w:rPr>
          <w:rFonts w:ascii="Times New Roman" w:hAnsi="Times New Roman" w:cs="Times New Roman"/>
          <w:sz w:val="24"/>
          <w:szCs w:val="28"/>
        </w:rPr>
        <w:t>Уставу Каргатского района Новосибирской области.</w:t>
      </w:r>
    </w:p>
    <w:p w:rsidR="003E1A44" w:rsidRPr="007131DB" w:rsidRDefault="003E1A44" w:rsidP="007311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7131DB">
        <w:rPr>
          <w:rFonts w:ascii="Times New Roman" w:hAnsi="Times New Roman" w:cs="Times New Roman"/>
          <w:sz w:val="24"/>
          <w:szCs w:val="28"/>
        </w:rPr>
        <w:t>Внутренняя логика проекта не нарушена, противоречия между статьями п</w:t>
      </w:r>
      <w:r w:rsidR="003372B8" w:rsidRPr="007131DB">
        <w:rPr>
          <w:rFonts w:ascii="Times New Roman" w:hAnsi="Times New Roman" w:cs="Times New Roman"/>
          <w:sz w:val="24"/>
          <w:szCs w:val="28"/>
        </w:rPr>
        <w:t>роекта, структурными элементами</w:t>
      </w:r>
      <w:r w:rsidRPr="007131DB">
        <w:rPr>
          <w:rFonts w:ascii="Times New Roman" w:hAnsi="Times New Roman" w:cs="Times New Roman"/>
          <w:sz w:val="24"/>
          <w:szCs w:val="28"/>
        </w:rPr>
        <w:t xml:space="preserve"> проекта отсутствуют.</w:t>
      </w:r>
    </w:p>
    <w:p w:rsidR="003E1A44" w:rsidRPr="007131DB" w:rsidRDefault="003E1A44" w:rsidP="007311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7131DB">
        <w:rPr>
          <w:rFonts w:ascii="Times New Roman" w:hAnsi="Times New Roman" w:cs="Times New Roman"/>
          <w:sz w:val="24"/>
          <w:szCs w:val="28"/>
        </w:rPr>
        <w:t xml:space="preserve"> В результате проведения антикоррупц</w:t>
      </w:r>
      <w:r w:rsidR="003372B8" w:rsidRPr="007131DB">
        <w:rPr>
          <w:rFonts w:ascii="Times New Roman" w:hAnsi="Times New Roman" w:cs="Times New Roman"/>
          <w:sz w:val="24"/>
          <w:szCs w:val="28"/>
        </w:rPr>
        <w:t xml:space="preserve">ионной экспертизы проекта МНПА </w:t>
      </w:r>
      <w:r w:rsidRPr="007131DB">
        <w:rPr>
          <w:rFonts w:ascii="Times New Roman" w:hAnsi="Times New Roman" w:cs="Times New Roman"/>
          <w:sz w:val="24"/>
          <w:szCs w:val="28"/>
        </w:rPr>
        <w:t>коррупциогенных факторов не выявлено.</w:t>
      </w:r>
    </w:p>
    <w:p w:rsidR="003E1A44" w:rsidRPr="007131DB" w:rsidRDefault="003E1A44" w:rsidP="007311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7131DB">
        <w:rPr>
          <w:rFonts w:ascii="Times New Roman" w:hAnsi="Times New Roman" w:cs="Times New Roman"/>
          <w:sz w:val="24"/>
          <w:szCs w:val="28"/>
        </w:rPr>
        <w:t xml:space="preserve"> Заключение направляется Председате</w:t>
      </w:r>
      <w:r w:rsidR="003372B8" w:rsidRPr="007131DB">
        <w:rPr>
          <w:rFonts w:ascii="Times New Roman" w:hAnsi="Times New Roman" w:cs="Times New Roman"/>
          <w:sz w:val="24"/>
          <w:szCs w:val="28"/>
        </w:rPr>
        <w:t>лю Совета депутатов и депутатам</w:t>
      </w:r>
      <w:r w:rsidRPr="007131DB">
        <w:rPr>
          <w:rFonts w:ascii="Times New Roman" w:hAnsi="Times New Roman" w:cs="Times New Roman"/>
          <w:sz w:val="24"/>
          <w:szCs w:val="28"/>
        </w:rPr>
        <w:t xml:space="preserve"> для сведения.</w:t>
      </w:r>
    </w:p>
    <w:p w:rsidR="003E1A44" w:rsidRPr="007131DB" w:rsidRDefault="003E1A44" w:rsidP="005E7C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E1A44" w:rsidRPr="007131DB" w:rsidRDefault="003E1A44" w:rsidP="005E7C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E1A44" w:rsidRPr="007131DB" w:rsidRDefault="003E1A44" w:rsidP="005E7C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672EA1" w:rsidRDefault="003E1A44" w:rsidP="005E7C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7131DB">
        <w:rPr>
          <w:rFonts w:ascii="Times New Roman" w:hAnsi="Times New Roman" w:cs="Times New Roman"/>
          <w:sz w:val="24"/>
          <w:szCs w:val="28"/>
        </w:rPr>
        <w:t xml:space="preserve">Главный специалист аппарата </w:t>
      </w:r>
    </w:p>
    <w:p w:rsidR="003E1A44" w:rsidRPr="007131DB" w:rsidRDefault="003E1A44" w:rsidP="005E7C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7131DB">
        <w:rPr>
          <w:rFonts w:ascii="Times New Roman" w:hAnsi="Times New Roman" w:cs="Times New Roman"/>
          <w:sz w:val="24"/>
          <w:szCs w:val="28"/>
        </w:rPr>
        <w:t xml:space="preserve">Совета депутатов </w:t>
      </w:r>
    </w:p>
    <w:p w:rsidR="005E7C79" w:rsidRPr="007131DB" w:rsidRDefault="005E7C79" w:rsidP="005E7C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7131DB">
        <w:rPr>
          <w:rFonts w:ascii="Times New Roman" w:hAnsi="Times New Roman" w:cs="Times New Roman"/>
          <w:sz w:val="24"/>
          <w:szCs w:val="28"/>
        </w:rPr>
        <w:t>Каргатского района</w:t>
      </w:r>
      <w:r w:rsidR="00B943EC" w:rsidRPr="007131DB">
        <w:rPr>
          <w:rFonts w:ascii="Times New Roman" w:hAnsi="Times New Roman" w:cs="Times New Roman"/>
          <w:sz w:val="24"/>
          <w:szCs w:val="28"/>
        </w:rPr>
        <w:t>.</w:t>
      </w:r>
      <w:r w:rsidRPr="007131DB">
        <w:rPr>
          <w:rFonts w:ascii="Times New Roman" w:hAnsi="Times New Roman" w:cs="Times New Roman"/>
          <w:sz w:val="24"/>
          <w:szCs w:val="28"/>
        </w:rPr>
        <w:tab/>
      </w:r>
      <w:r w:rsidRPr="007131DB">
        <w:rPr>
          <w:rFonts w:ascii="Times New Roman" w:hAnsi="Times New Roman" w:cs="Times New Roman"/>
          <w:sz w:val="24"/>
          <w:szCs w:val="28"/>
        </w:rPr>
        <w:tab/>
      </w:r>
      <w:r w:rsidRPr="007131DB">
        <w:rPr>
          <w:rFonts w:ascii="Times New Roman" w:hAnsi="Times New Roman" w:cs="Times New Roman"/>
          <w:sz w:val="24"/>
          <w:szCs w:val="28"/>
        </w:rPr>
        <w:tab/>
      </w:r>
      <w:r w:rsidRPr="007131DB">
        <w:rPr>
          <w:rFonts w:ascii="Times New Roman" w:hAnsi="Times New Roman" w:cs="Times New Roman"/>
          <w:sz w:val="24"/>
          <w:szCs w:val="28"/>
        </w:rPr>
        <w:tab/>
      </w:r>
      <w:r w:rsidRPr="007131DB">
        <w:rPr>
          <w:rFonts w:ascii="Times New Roman" w:hAnsi="Times New Roman" w:cs="Times New Roman"/>
          <w:sz w:val="24"/>
          <w:szCs w:val="28"/>
        </w:rPr>
        <w:tab/>
      </w:r>
      <w:r w:rsidRPr="007131DB">
        <w:rPr>
          <w:rFonts w:ascii="Times New Roman" w:hAnsi="Times New Roman" w:cs="Times New Roman"/>
          <w:sz w:val="24"/>
          <w:szCs w:val="28"/>
        </w:rPr>
        <w:tab/>
      </w:r>
      <w:r w:rsidRPr="007131DB">
        <w:rPr>
          <w:rFonts w:ascii="Times New Roman" w:hAnsi="Times New Roman" w:cs="Times New Roman"/>
          <w:sz w:val="24"/>
          <w:szCs w:val="28"/>
        </w:rPr>
        <w:tab/>
      </w:r>
      <w:r w:rsidR="00B943EC" w:rsidRPr="007131DB">
        <w:rPr>
          <w:rFonts w:ascii="Times New Roman" w:hAnsi="Times New Roman" w:cs="Times New Roman"/>
          <w:sz w:val="24"/>
          <w:szCs w:val="28"/>
        </w:rPr>
        <w:t xml:space="preserve"> </w:t>
      </w:r>
      <w:r w:rsidRPr="007131DB">
        <w:rPr>
          <w:rFonts w:ascii="Times New Roman" w:hAnsi="Times New Roman" w:cs="Times New Roman"/>
          <w:sz w:val="24"/>
          <w:szCs w:val="28"/>
        </w:rPr>
        <w:t>М. А. Колбина</w:t>
      </w:r>
    </w:p>
    <w:sectPr w:rsidR="005E7C79" w:rsidRPr="007131DB" w:rsidSect="007131D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64A"/>
    <w:rsid w:val="000D6D63"/>
    <w:rsid w:val="000F3B13"/>
    <w:rsid w:val="00193258"/>
    <w:rsid w:val="001B078A"/>
    <w:rsid w:val="001C1209"/>
    <w:rsid w:val="0022598F"/>
    <w:rsid w:val="0033464A"/>
    <w:rsid w:val="003372B8"/>
    <w:rsid w:val="00356FAA"/>
    <w:rsid w:val="00366BBE"/>
    <w:rsid w:val="003919C9"/>
    <w:rsid w:val="003B5BAC"/>
    <w:rsid w:val="003E1A44"/>
    <w:rsid w:val="004F4A79"/>
    <w:rsid w:val="00512F39"/>
    <w:rsid w:val="005E7C79"/>
    <w:rsid w:val="00604EA6"/>
    <w:rsid w:val="00655C4F"/>
    <w:rsid w:val="00672EA1"/>
    <w:rsid w:val="0067786B"/>
    <w:rsid w:val="007131DB"/>
    <w:rsid w:val="0073117E"/>
    <w:rsid w:val="0076425D"/>
    <w:rsid w:val="007A7B53"/>
    <w:rsid w:val="008E4CE6"/>
    <w:rsid w:val="009F5B0C"/>
    <w:rsid w:val="00A52A6E"/>
    <w:rsid w:val="00A86ACB"/>
    <w:rsid w:val="00AB303C"/>
    <w:rsid w:val="00AB7FFD"/>
    <w:rsid w:val="00AD58D9"/>
    <w:rsid w:val="00B943EC"/>
    <w:rsid w:val="00BD1852"/>
    <w:rsid w:val="00BE78FD"/>
    <w:rsid w:val="00C24E8F"/>
    <w:rsid w:val="00C64E5A"/>
    <w:rsid w:val="00C8409C"/>
    <w:rsid w:val="00DA2563"/>
    <w:rsid w:val="00E9096C"/>
    <w:rsid w:val="00ED3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A42DE"/>
  <w15:docId w15:val="{0243186E-9ED2-42C6-8DCA-368F9AEE1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HAnsi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1A44"/>
    <w:rPr>
      <w:rFonts w:asciiTheme="minorHAnsi" w:hAnsiTheme="minorHAnsi" w:cstheme="minorBidi"/>
    </w:rPr>
  </w:style>
  <w:style w:type="paragraph" w:styleId="1">
    <w:name w:val="heading 1"/>
    <w:basedOn w:val="a"/>
    <w:next w:val="a"/>
    <w:link w:val="10"/>
    <w:uiPriority w:val="9"/>
    <w:qFormat/>
    <w:rsid w:val="00356FAA"/>
    <w:pPr>
      <w:spacing w:before="480" w:after="0"/>
      <w:contextualSpacing/>
      <w:outlineLvl w:val="0"/>
    </w:pPr>
    <w:rPr>
      <w:rFonts w:asciiTheme="majorHAnsi" w:hAnsiTheme="majorHAnsi" w:cstheme="majorBidi"/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6FAA"/>
    <w:pPr>
      <w:spacing w:before="200" w:after="0" w:line="271" w:lineRule="auto"/>
      <w:outlineLvl w:val="1"/>
    </w:pPr>
    <w:rPr>
      <w:rFonts w:asciiTheme="majorHAnsi" w:hAnsiTheme="majorHAnsi" w:cstheme="majorBidi"/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6FAA"/>
    <w:pPr>
      <w:spacing w:before="200" w:after="0" w:line="271" w:lineRule="auto"/>
      <w:outlineLvl w:val="2"/>
    </w:pPr>
    <w:rPr>
      <w:rFonts w:asciiTheme="majorHAnsi" w:hAnsiTheme="majorHAnsi" w:cstheme="majorBidi"/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6FAA"/>
    <w:pPr>
      <w:spacing w:after="0" w:line="271" w:lineRule="auto"/>
      <w:outlineLvl w:val="3"/>
    </w:pPr>
    <w:rPr>
      <w:rFonts w:asciiTheme="majorHAnsi" w:hAnsiTheme="majorHAnsi" w:cstheme="majorBidi"/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6FAA"/>
    <w:pPr>
      <w:spacing w:after="0" w:line="271" w:lineRule="auto"/>
      <w:outlineLvl w:val="4"/>
    </w:pPr>
    <w:rPr>
      <w:rFonts w:asciiTheme="majorHAnsi" w:hAnsiTheme="majorHAnsi" w:cstheme="majorBidi"/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6FAA"/>
    <w:pPr>
      <w:shd w:val="clear" w:color="auto" w:fill="FFFFFF"/>
      <w:spacing w:after="0" w:line="271" w:lineRule="auto"/>
      <w:outlineLvl w:val="5"/>
    </w:pPr>
    <w:rPr>
      <w:rFonts w:asciiTheme="majorHAnsi" w:hAnsiTheme="majorHAnsi" w:cstheme="majorBidi"/>
      <w:b/>
      <w:bCs/>
      <w:color w:val="595959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6FAA"/>
    <w:pPr>
      <w:spacing w:after="0"/>
      <w:outlineLvl w:val="6"/>
    </w:pPr>
    <w:rPr>
      <w:rFonts w:asciiTheme="majorHAnsi" w:hAnsiTheme="majorHAnsi" w:cstheme="majorBidi"/>
      <w:b/>
      <w:bCs/>
      <w:i/>
      <w:iCs/>
      <w:color w:val="5A5A5A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6FAA"/>
    <w:pPr>
      <w:spacing w:after="0"/>
      <w:outlineLvl w:val="7"/>
    </w:pPr>
    <w:rPr>
      <w:rFonts w:asciiTheme="majorHAnsi" w:hAnsiTheme="majorHAnsi" w:cstheme="majorBidi"/>
      <w:b/>
      <w:bCs/>
      <w:color w:val="7F7F7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6FAA"/>
    <w:pPr>
      <w:spacing w:after="0" w:line="271" w:lineRule="auto"/>
      <w:outlineLvl w:val="8"/>
    </w:pPr>
    <w:rPr>
      <w:rFonts w:asciiTheme="majorHAnsi" w:hAnsiTheme="majorHAnsi" w:cstheme="majorBidi"/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56FAA"/>
    <w:rPr>
      <w:smallCaps/>
      <w:spacing w:val="5"/>
      <w:sz w:val="36"/>
      <w:szCs w:val="36"/>
    </w:rPr>
  </w:style>
  <w:style w:type="character" w:customStyle="1" w:styleId="20">
    <w:name w:val="Заголовок 2 Знак"/>
    <w:link w:val="2"/>
    <w:uiPriority w:val="9"/>
    <w:semiHidden/>
    <w:rsid w:val="00356FAA"/>
    <w:rPr>
      <w:smallCap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356FAA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356FAA"/>
    <w:rPr>
      <w:b/>
      <w:bCs/>
      <w:spacing w:val="5"/>
      <w:sz w:val="24"/>
      <w:szCs w:val="24"/>
    </w:rPr>
  </w:style>
  <w:style w:type="character" w:customStyle="1" w:styleId="50">
    <w:name w:val="Заголовок 5 Знак"/>
    <w:link w:val="5"/>
    <w:uiPriority w:val="9"/>
    <w:semiHidden/>
    <w:rsid w:val="00356FAA"/>
    <w:rPr>
      <w:i/>
      <w:iCs/>
      <w:sz w:val="24"/>
      <w:szCs w:val="24"/>
    </w:rPr>
  </w:style>
  <w:style w:type="character" w:customStyle="1" w:styleId="60">
    <w:name w:val="Заголовок 6 Знак"/>
    <w:link w:val="6"/>
    <w:uiPriority w:val="9"/>
    <w:semiHidden/>
    <w:rsid w:val="00356FAA"/>
    <w:rPr>
      <w:b/>
      <w:bCs/>
      <w:color w:val="595959"/>
      <w:spacing w:val="5"/>
      <w:shd w:val="clear" w:color="auto" w:fill="FFFFFF"/>
    </w:rPr>
  </w:style>
  <w:style w:type="character" w:customStyle="1" w:styleId="70">
    <w:name w:val="Заголовок 7 Знак"/>
    <w:link w:val="7"/>
    <w:uiPriority w:val="9"/>
    <w:semiHidden/>
    <w:rsid w:val="00356FAA"/>
    <w:rPr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link w:val="8"/>
    <w:uiPriority w:val="9"/>
    <w:semiHidden/>
    <w:rsid w:val="00356FAA"/>
    <w:rPr>
      <w:b/>
      <w:bCs/>
      <w:color w:val="7F7F7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356FAA"/>
    <w:rPr>
      <w:b/>
      <w:bCs/>
      <w:i/>
      <w:iCs/>
      <w:color w:val="7F7F7F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356FAA"/>
    <w:pPr>
      <w:spacing w:after="300" w:line="240" w:lineRule="auto"/>
      <w:contextualSpacing/>
    </w:pPr>
    <w:rPr>
      <w:rFonts w:asciiTheme="majorHAnsi" w:hAnsiTheme="majorHAnsi" w:cstheme="majorBidi"/>
      <w:smallCaps/>
      <w:sz w:val="52"/>
      <w:szCs w:val="52"/>
    </w:rPr>
  </w:style>
  <w:style w:type="character" w:customStyle="1" w:styleId="a4">
    <w:name w:val="Заголовок Знак"/>
    <w:link w:val="a3"/>
    <w:uiPriority w:val="10"/>
    <w:rsid w:val="00356FAA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356FAA"/>
    <w:rPr>
      <w:rFonts w:asciiTheme="majorHAnsi" w:hAnsiTheme="majorHAnsi" w:cstheme="majorBidi"/>
      <w:i/>
      <w:iCs/>
      <w:smallCaps/>
      <w:spacing w:val="10"/>
      <w:sz w:val="28"/>
      <w:szCs w:val="28"/>
    </w:rPr>
  </w:style>
  <w:style w:type="character" w:customStyle="1" w:styleId="a6">
    <w:name w:val="Подзаголовок Знак"/>
    <w:link w:val="a5"/>
    <w:uiPriority w:val="11"/>
    <w:rsid w:val="00356FAA"/>
    <w:rPr>
      <w:i/>
      <w:iCs/>
      <w:smallCaps/>
      <w:spacing w:val="10"/>
      <w:sz w:val="28"/>
      <w:szCs w:val="28"/>
    </w:rPr>
  </w:style>
  <w:style w:type="character" w:styleId="a7">
    <w:name w:val="Strong"/>
    <w:uiPriority w:val="22"/>
    <w:qFormat/>
    <w:rsid w:val="00356FAA"/>
    <w:rPr>
      <w:b/>
      <w:bCs/>
    </w:rPr>
  </w:style>
  <w:style w:type="character" w:styleId="a8">
    <w:name w:val="Emphasis"/>
    <w:uiPriority w:val="20"/>
    <w:qFormat/>
    <w:rsid w:val="00356FAA"/>
    <w:rPr>
      <w:b/>
      <w:bCs/>
      <w:i/>
      <w:iCs/>
      <w:spacing w:val="10"/>
    </w:rPr>
  </w:style>
  <w:style w:type="paragraph" w:styleId="a9">
    <w:name w:val="No Spacing"/>
    <w:basedOn w:val="a"/>
    <w:uiPriority w:val="1"/>
    <w:qFormat/>
    <w:rsid w:val="00356FAA"/>
    <w:pPr>
      <w:spacing w:after="0" w:line="240" w:lineRule="auto"/>
    </w:pPr>
    <w:rPr>
      <w:rFonts w:asciiTheme="majorHAnsi" w:hAnsiTheme="majorHAnsi" w:cstheme="majorBidi"/>
    </w:rPr>
  </w:style>
  <w:style w:type="paragraph" w:styleId="aa">
    <w:name w:val="List Paragraph"/>
    <w:basedOn w:val="a"/>
    <w:uiPriority w:val="34"/>
    <w:qFormat/>
    <w:rsid w:val="00356FAA"/>
    <w:pPr>
      <w:ind w:left="720"/>
      <w:contextualSpacing/>
    </w:pPr>
    <w:rPr>
      <w:rFonts w:asciiTheme="majorHAnsi" w:hAnsiTheme="majorHAnsi" w:cstheme="majorBidi"/>
    </w:rPr>
  </w:style>
  <w:style w:type="paragraph" w:styleId="21">
    <w:name w:val="Quote"/>
    <w:basedOn w:val="a"/>
    <w:next w:val="a"/>
    <w:link w:val="22"/>
    <w:uiPriority w:val="29"/>
    <w:qFormat/>
    <w:rsid w:val="00356FAA"/>
    <w:rPr>
      <w:rFonts w:asciiTheme="majorHAnsi" w:hAnsiTheme="majorHAnsi" w:cstheme="majorBidi"/>
      <w:i/>
      <w:iCs/>
    </w:rPr>
  </w:style>
  <w:style w:type="character" w:customStyle="1" w:styleId="22">
    <w:name w:val="Цитата 2 Знак"/>
    <w:link w:val="21"/>
    <w:uiPriority w:val="29"/>
    <w:rsid w:val="00356FAA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356FA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Theme="majorHAnsi" w:hAnsiTheme="majorHAnsi" w:cstheme="majorBidi"/>
      <w:i/>
      <w:iCs/>
    </w:rPr>
  </w:style>
  <w:style w:type="character" w:customStyle="1" w:styleId="ac">
    <w:name w:val="Выделенная цитата Знак"/>
    <w:link w:val="ab"/>
    <w:uiPriority w:val="30"/>
    <w:rsid w:val="00356FAA"/>
    <w:rPr>
      <w:i/>
      <w:iCs/>
    </w:rPr>
  </w:style>
  <w:style w:type="character" w:styleId="ad">
    <w:name w:val="Subtle Emphasis"/>
    <w:uiPriority w:val="19"/>
    <w:qFormat/>
    <w:rsid w:val="00356FAA"/>
    <w:rPr>
      <w:i/>
      <w:iCs/>
    </w:rPr>
  </w:style>
  <w:style w:type="character" w:styleId="ae">
    <w:name w:val="Intense Emphasis"/>
    <w:uiPriority w:val="21"/>
    <w:qFormat/>
    <w:rsid w:val="00356FAA"/>
    <w:rPr>
      <w:b/>
      <w:bCs/>
      <w:i/>
      <w:iCs/>
    </w:rPr>
  </w:style>
  <w:style w:type="character" w:styleId="af">
    <w:name w:val="Subtle Reference"/>
    <w:uiPriority w:val="31"/>
    <w:qFormat/>
    <w:rsid w:val="00356FAA"/>
    <w:rPr>
      <w:smallCaps/>
    </w:rPr>
  </w:style>
  <w:style w:type="character" w:styleId="af0">
    <w:name w:val="Intense Reference"/>
    <w:uiPriority w:val="32"/>
    <w:qFormat/>
    <w:rsid w:val="00356FAA"/>
    <w:rPr>
      <w:b/>
      <w:bCs/>
      <w:smallCaps/>
    </w:rPr>
  </w:style>
  <w:style w:type="character" w:styleId="af1">
    <w:name w:val="Book Title"/>
    <w:uiPriority w:val="33"/>
    <w:qFormat/>
    <w:rsid w:val="00356FAA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356FAA"/>
    <w:pPr>
      <w:outlineLvl w:val="9"/>
    </w:pPr>
    <w:rPr>
      <w:lang w:bidi="en-US"/>
    </w:rPr>
  </w:style>
  <w:style w:type="paragraph" w:styleId="af3">
    <w:name w:val="Balloon Text"/>
    <w:basedOn w:val="a"/>
    <w:link w:val="af4"/>
    <w:uiPriority w:val="99"/>
    <w:semiHidden/>
    <w:unhideWhenUsed/>
    <w:rsid w:val="002259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2259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USR280217</dc:creator>
  <cp:lastModifiedBy>USR030424</cp:lastModifiedBy>
  <cp:revision>4</cp:revision>
  <cp:lastPrinted>2024-06-20T04:08:00Z</cp:lastPrinted>
  <dcterms:created xsi:type="dcterms:W3CDTF">2024-11-18T08:57:00Z</dcterms:created>
  <dcterms:modified xsi:type="dcterms:W3CDTF">2025-02-03T09:47:00Z</dcterms:modified>
</cp:coreProperties>
</file>